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72" w:rsidRDefault="00E05A72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06921" w:rsidRDefault="00406921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06921" w:rsidRDefault="00406921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C61B9" w:rsidRDefault="000C61B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06921" w:rsidRDefault="00E05A72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C57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</w:t>
      </w:r>
    </w:p>
    <w:p w:rsidR="00406921" w:rsidRDefault="00406921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E502F" w:rsidRPr="00DC5713" w:rsidRDefault="00890E61" w:rsidP="00406921">
      <w:pPr>
        <w:pStyle w:val="a8"/>
        <w:spacing w:line="276" w:lineRule="auto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57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>Рабочая программа по</w:t>
      </w:r>
      <w:r w:rsidR="00444D04">
        <w:rPr>
          <w:rFonts w:ascii="Times New Roman" w:eastAsia="Times New Roman" w:hAnsi="Times New Roman" w:cs="Times New Roman"/>
          <w:sz w:val="24"/>
          <w:szCs w:val="24"/>
        </w:rPr>
        <w:t xml:space="preserve"> математике составлена в соответствии с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 xml:space="preserve"> «Основной общеобразовательной программы начального общего образо</w:t>
      </w:r>
      <w:r w:rsidR="007C07D9">
        <w:rPr>
          <w:rFonts w:ascii="Times New Roman" w:eastAsia="Times New Roman" w:hAnsi="Times New Roman" w:cs="Times New Roman"/>
          <w:sz w:val="24"/>
          <w:szCs w:val="24"/>
        </w:rPr>
        <w:t xml:space="preserve">вания МБОУ «СОШ №2 </w:t>
      </w:r>
      <w:r w:rsidR="007C07D9">
        <w:rPr>
          <w:rFonts w:ascii="Times New Roman" w:hAnsi="Times New Roman" w:cs="Times New Roman"/>
          <w:sz w:val="24"/>
          <w:szCs w:val="24"/>
        </w:rPr>
        <w:t>им. Р.С.Бакаева с.</w:t>
      </w:r>
      <w:r w:rsidR="007C07D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C07D9">
        <w:rPr>
          <w:rFonts w:ascii="Times New Roman" w:hAnsi="Times New Roman" w:cs="Times New Roman"/>
          <w:sz w:val="24"/>
          <w:szCs w:val="24"/>
        </w:rPr>
        <w:t xml:space="preserve">Старые Атаги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 xml:space="preserve"> Грозненского муниципального райо</w:t>
      </w:r>
      <w:r w:rsidR="000C61B9">
        <w:rPr>
          <w:rFonts w:ascii="Times New Roman" w:eastAsia="Times New Roman" w:hAnsi="Times New Roman" w:cs="Times New Roman"/>
          <w:sz w:val="24"/>
          <w:szCs w:val="24"/>
        </w:rPr>
        <w:t>на»</w:t>
      </w:r>
      <w:r w:rsidR="00444D04">
        <w:rPr>
          <w:rFonts w:ascii="Times New Roman" w:eastAsia="Times New Roman" w:hAnsi="Times New Roman" w:cs="Times New Roman"/>
          <w:sz w:val="24"/>
          <w:szCs w:val="24"/>
        </w:rPr>
        <w:t xml:space="preserve">ЧР,  разработана </w:t>
      </w:r>
      <w:r w:rsidR="000C61B9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444D04">
        <w:rPr>
          <w:rFonts w:ascii="Times New Roman" w:eastAsia="Times New Roman" w:hAnsi="Times New Roman" w:cs="Times New Roman"/>
          <w:sz w:val="24"/>
          <w:szCs w:val="24"/>
        </w:rPr>
        <w:t>учетом Федерального государственного  образовательного   стандарта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="00145FC6" w:rsidRPr="00DC5713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С. И. Волковой, С.В. Степановой по математике</w:t>
      </w:r>
      <w:r w:rsidR="00D92209" w:rsidRPr="00DC5713">
        <w:rPr>
          <w:rFonts w:ascii="Times New Roman" w:hAnsi="Times New Roman" w:cs="Times New Roman"/>
          <w:sz w:val="24"/>
          <w:szCs w:val="24"/>
        </w:rPr>
        <w:t xml:space="preserve"> </w:t>
      </w:r>
      <w:r w:rsidR="00145FC6" w:rsidRPr="00DC5713">
        <w:rPr>
          <w:rFonts w:ascii="Times New Roman" w:hAnsi="Times New Roman" w:cs="Times New Roman"/>
          <w:bCs/>
          <w:iCs/>
          <w:sz w:val="24"/>
          <w:szCs w:val="24"/>
        </w:rPr>
        <w:t>и ориентирована на работу по учебно-методическому комплекту «Школа России», по учебнику</w:t>
      </w:r>
      <w:r w:rsidR="00145FC6" w:rsidRPr="00DC5713">
        <w:rPr>
          <w:rFonts w:ascii="Times New Roman" w:hAnsi="Times New Roman" w:cs="Times New Roman"/>
          <w:sz w:val="24"/>
          <w:szCs w:val="24"/>
        </w:rPr>
        <w:t xml:space="preserve">М.И. Моро, С. И. Волковой, С.В. Степановой «Математика» в 2-х частях 1-4 классы, М.: «Просвещение» </w:t>
      </w:r>
      <w:r w:rsidR="008159DB" w:rsidRPr="00DC5713">
        <w:rPr>
          <w:rFonts w:ascii="Times New Roman" w:hAnsi="Times New Roman" w:cs="Times New Roman"/>
          <w:sz w:val="24"/>
          <w:szCs w:val="24"/>
        </w:rPr>
        <w:t>,</w:t>
      </w:r>
      <w:r w:rsidR="001E502F" w:rsidRPr="00DC5713">
        <w:rPr>
          <w:rStyle w:val="a4"/>
          <w:b w:val="0"/>
          <w:bCs/>
          <w:color w:val="000000"/>
          <w:sz w:val="24"/>
          <w:shd w:val="clear" w:color="auto" w:fill="FFFFFF"/>
        </w:rPr>
        <w:t xml:space="preserve"> 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 ч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(1 ч в неделю, 33 учебные недели). 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на уроки  математики   отводится по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1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36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(4 ч в неделю, 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406921" w:rsidRDefault="001C37D8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  <w:r w:rsidRPr="00DC571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1C37D8" w:rsidRPr="00DC5713" w:rsidRDefault="00406921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</w:t>
      </w:r>
      <w:r w:rsidR="001C37D8" w:rsidRPr="00DC571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соответствует приказу МОиН  РФ</w:t>
      </w:r>
      <w:r w:rsidR="00F44F8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№1576 </w:t>
      </w:r>
      <w:r w:rsidR="001C37D8" w:rsidRPr="00DC571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406921" w:rsidRDefault="00406921" w:rsidP="004069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" w:name="_Toc424564301"/>
      <w:bookmarkStart w:id="2" w:name="_Toc288410655"/>
      <w:bookmarkStart w:id="3" w:name="_Toc288410526"/>
      <w:bookmarkStart w:id="4" w:name="_Toc288394059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05A7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406921" w:rsidRDefault="00406921" w:rsidP="004069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392A0B" w:rsidRPr="00392A0B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 </w:t>
      </w:r>
      <w:r w:rsidR="0039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A17B4F">
        <w:rPr>
          <w:rFonts w:ascii="Times New Roman" w:hAnsi="Times New Roman" w:cs="Times New Roman"/>
          <w:b/>
          <w:sz w:val="24"/>
          <w:szCs w:val="24"/>
        </w:rPr>
        <w:t xml:space="preserve"> учебного предмета </w:t>
      </w:r>
    </w:p>
    <w:p w:rsidR="00406921" w:rsidRDefault="00406921" w:rsidP="004069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06921" w:rsidRDefault="00A17B4F" w:rsidP="004069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«Математика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»</w:t>
      </w:r>
      <w:bookmarkEnd w:id="1"/>
      <w:bookmarkEnd w:id="2"/>
      <w:bookmarkEnd w:id="3"/>
      <w:bookmarkEnd w:id="4"/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C73AB" w:rsidRPr="00A77EB0">
        <w:rPr>
          <w:rFonts w:ascii="Times New Roman" w:hAnsi="Times New Roman" w:cs="Times New Roman"/>
          <w:b/>
          <w:sz w:val="24"/>
          <w:szCs w:val="24"/>
        </w:rPr>
        <w:t>«Математика и информатика»</w:t>
      </w:r>
    </w:p>
    <w:p w:rsidR="002C73AB" w:rsidRPr="00406921" w:rsidRDefault="002C73AB" w:rsidP="004069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2C73AB" w:rsidRPr="00A77EB0" w:rsidRDefault="002C73AB" w:rsidP="00406921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2C73AB" w:rsidRPr="00A77EB0" w:rsidRDefault="002C73AB" w:rsidP="00406921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2C73AB" w:rsidRPr="00A77EB0" w:rsidRDefault="002C73AB" w:rsidP="00406921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2C73AB" w:rsidRPr="00A77EB0" w:rsidRDefault="002C73AB" w:rsidP="00406921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5) приобретение первоначальных представлений о компьютерной грамотности.</w:t>
      </w:r>
    </w:p>
    <w:p w:rsidR="002C73AB" w:rsidRPr="00A77EB0" w:rsidRDefault="00890E61" w:rsidP="00406921">
      <w:pPr>
        <w:pStyle w:val="a8"/>
        <w:tabs>
          <w:tab w:val="left" w:pos="851"/>
        </w:tabs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</w:t>
      </w:r>
      <w:r w:rsidR="002C73AB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математики обучающиеся на уровне начального общего образования:</w:t>
      </w:r>
    </w:p>
    <w:p w:rsidR="002C73AB" w:rsidRPr="00A77EB0" w:rsidRDefault="002C73AB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2C73AB" w:rsidRPr="00A77EB0" w:rsidRDefault="002C73AB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2C73AB" w:rsidRPr="00A77EB0" w:rsidRDefault="002C73AB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2C73AB" w:rsidRPr="00A77EB0" w:rsidRDefault="002C73AB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406921" w:rsidRPr="00406921" w:rsidRDefault="002C73AB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406921" w:rsidRDefault="002C73AB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приобретут в ходе работы с таблицами и диаграммами важные для практико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 xml:space="preserve">ориентированной математической деятельности умения, связанные с представлением, анализом и интерпретацией данных; смогут научиться извлекать </w:t>
      </w:r>
    </w:p>
    <w:p w:rsidR="00406921" w:rsidRDefault="00406921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406921" w:rsidRDefault="00406921" w:rsidP="00406921">
      <w:pPr>
        <w:pStyle w:val="a8"/>
        <w:spacing w:line="276" w:lineRule="auto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406921" w:rsidRDefault="00406921" w:rsidP="00406921">
      <w:pPr>
        <w:pStyle w:val="a8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406921" w:rsidRDefault="00406921" w:rsidP="00406921">
      <w:pPr>
        <w:pStyle w:val="a8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406921" w:rsidRDefault="00406921" w:rsidP="00406921">
      <w:pPr>
        <w:pStyle w:val="a8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406921" w:rsidRDefault="00406921" w:rsidP="00406921">
      <w:pPr>
        <w:pStyle w:val="a8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2C73AB" w:rsidRPr="00A77EB0" w:rsidRDefault="002C73AB" w:rsidP="00406921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A77EB0">
        <w:rPr>
          <w:rFonts w:ascii="Times New Roman" w:hAnsi="Times New Roman" w:cs="Times New Roman"/>
          <w:sz w:val="24"/>
          <w:szCs w:val="24"/>
        </w:rPr>
        <w:t>установленному признаку;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A77EB0">
        <w:rPr>
          <w:rFonts w:ascii="Times New Roman" w:eastAsia="MS Mincho" w:hAnsi="Times New Roman" w:cs="Times New Roman"/>
          <w:sz w:val="24"/>
          <w:szCs w:val="24"/>
        </w:rPr>
        <w:t> </w:t>
      </w:r>
      <w:r w:rsidRPr="00A77EB0">
        <w:rPr>
          <w:rFonts w:ascii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арифметических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(содержащего 2—3 действия, со скобками и без скобок).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действия с величинами;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проводить проверку правильности вычислений (с помощью др.).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обратного действия, прикидки и оценки результата действия 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A77EB0">
        <w:rPr>
          <w:rFonts w:ascii="Times New Roman" w:hAnsi="Times New Roman" w:cs="Times New Roman"/>
          <w:iCs/>
          <w:spacing w:val="-2"/>
          <w:sz w:val="24"/>
          <w:szCs w:val="24"/>
        </w:rPr>
        <w:t> 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 xml:space="preserve">действия) </w:t>
      </w:r>
      <w:r w:rsidRPr="00A77EB0">
        <w:rPr>
          <w:rFonts w:ascii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на нахождение доли величины и вели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чины по значению ее доли (половина, треть, четверть, </w:t>
      </w:r>
      <w:r w:rsidRPr="00A77EB0">
        <w:rPr>
          <w:rFonts w:ascii="Times New Roman" w:hAnsi="Times New Roman" w:cs="Times New Roman"/>
          <w:sz w:val="24"/>
          <w:szCs w:val="24"/>
        </w:rPr>
        <w:t>пятая, десятая часть);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в 3—4 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находить разные способы решения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Пространственные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77EB0">
        <w:rPr>
          <w:rFonts w:ascii="Times New Roman" w:hAnsi="Times New Roman" w:cs="Times New Roman"/>
          <w:b/>
          <w:sz w:val="24"/>
          <w:szCs w:val="24"/>
        </w:rPr>
        <w:t>отношения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lastRenderedPageBreak/>
        <w:t>описывать взаимное расположение предметов в пространстве и на плоскости;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A77EB0">
        <w:rPr>
          <w:rFonts w:ascii="Times New Roman" w:hAnsi="Times New Roman" w:cs="Times New Roman"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измерять длину отрезка;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A77EB0">
        <w:rPr>
          <w:rFonts w:ascii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A77EB0">
        <w:rPr>
          <w:rFonts w:ascii="Times New Roman" w:hAnsi="Times New Roman" w:cs="Times New Roman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заполнять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понимать простейшие выражения, содержащие логи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ческие связки и слова («…и…», «если… то…», «верно/невер</w:t>
      </w:r>
      <w:r w:rsidRPr="00A77EB0">
        <w:rPr>
          <w:rFonts w:ascii="Times New Roman" w:hAnsi="Times New Roman" w:cs="Times New Roman"/>
          <w:sz w:val="24"/>
          <w:szCs w:val="24"/>
        </w:rPr>
        <w:t>но, что…», «каждый», «все», «некоторые», «не»);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 w:rsidRPr="00A77EB0">
        <w:rPr>
          <w:rFonts w:ascii="Times New Roman" w:hAnsi="Times New Roman" w:cs="Times New Roman"/>
          <w:sz w:val="24"/>
          <w:szCs w:val="24"/>
        </w:rPr>
        <w:t>(простой алгоритм), план поиска информации;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 w:rsidRPr="00A77EB0">
        <w:rPr>
          <w:rFonts w:ascii="Times New Roman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диаграмм;</w:t>
      </w:r>
    </w:p>
    <w:p w:rsidR="00463D85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интерпретировать информацию, полученную при про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ведении несложных исследований (объяснять, сравнивать</w:t>
      </w:r>
      <w:r w:rsidR="003A7D2B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и обобщать данные, делать выводы и прогн</w:t>
      </w: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21CAA" w:rsidRDefault="00B21CAA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21CAA" w:rsidRDefault="00B21CAA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21CAA" w:rsidRDefault="00B21CAA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21CAA" w:rsidRDefault="00B21CAA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A7D2B" w:rsidRPr="00A77EB0" w:rsidRDefault="00E05A72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>«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>Математика и информатика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Счет предметов. Чтение и запись чисел от нуля до миллиона. Классы и разряды. Представление многозначных чиселв виде суммы разрядных слагаемых. Сравнение и упорядочение чисел, знаки сравнения.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lastRenderedPageBreak/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A77EB0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A77EB0">
        <w:rPr>
          <w:rFonts w:ascii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A77EB0">
        <w:rPr>
          <w:rFonts w:ascii="Times New Roman" w:hAnsi="Times New Roman" w:cs="Times New Roman"/>
          <w:sz w:val="24"/>
          <w:szCs w:val="24"/>
        </w:rPr>
        <w:t>с остатком.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A77EB0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A77EB0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A77EB0">
        <w:rPr>
          <w:rFonts w:ascii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задачи. Представление текста </w:t>
      </w:r>
      <w:r w:rsidRPr="00A77EB0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гуры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пр.). Распознавание и изображение</w:t>
      </w:r>
      <w:r w:rsidRPr="00A77EB0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A77EB0">
        <w:rPr>
          <w:rFonts w:ascii="Times New Roman" w:hAnsi="Times New Roman" w:cs="Times New Roman"/>
          <w:i/>
          <w:spacing w:val="2"/>
          <w:sz w:val="24"/>
          <w:szCs w:val="24"/>
        </w:rPr>
        <w:t xml:space="preserve">Распознавание и называние: </w:t>
      </w:r>
      <w:r w:rsidRPr="00A77EB0">
        <w:rPr>
          <w:rFonts w:ascii="Times New Roman" w:hAnsi="Times New Roman" w:cs="Times New Roman"/>
          <w:i/>
          <w:sz w:val="24"/>
          <w:szCs w:val="24"/>
        </w:rPr>
        <w:t>куб, шар, параллелепипед, пирамида, цилиндр, конус.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A77EB0">
        <w:rPr>
          <w:rFonts w:ascii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A77E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z w:val="24"/>
          <w:szCs w:val="24"/>
        </w:rPr>
        <w:t xml:space="preserve">,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). Точное и приближенное измерение площади гео</w:t>
      </w:r>
      <w:r w:rsidRPr="00A77EB0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счетом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A77EB0">
        <w:rPr>
          <w:rFonts w:ascii="Times New Roman" w:hAnsi="Times New Roman" w:cs="Times New Roman"/>
          <w:sz w:val="24"/>
          <w:szCs w:val="24"/>
        </w:rPr>
        <w:t>полученной информации.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др. по правилу.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Чтение и заполнение таблицы. Интерпретация данных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21CAA" w:rsidRDefault="00B21CAA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21CAA" w:rsidRDefault="00B21CAA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7725C" w:rsidRPr="00E05A72" w:rsidRDefault="00D55209" w:rsidP="00E05A7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Тематическое планирование по математике в 1</w:t>
      </w:r>
      <w:r w:rsidR="002F21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</w:t>
      </w:r>
      <w:r w:rsidR="0057725C" w:rsidRPr="00E05A72">
        <w:rPr>
          <w:rFonts w:ascii="Times New Roman" w:hAnsi="Times New Roman" w:cs="Times New Roman"/>
          <w:b/>
          <w:sz w:val="24"/>
          <w:szCs w:val="24"/>
        </w:rPr>
        <w:t>с</w:t>
      </w:r>
      <w:r w:rsidRPr="00E05A72">
        <w:rPr>
          <w:rFonts w:ascii="Times New Roman" w:hAnsi="Times New Roman" w:cs="Times New Roman"/>
          <w:b/>
          <w:sz w:val="24"/>
          <w:szCs w:val="24"/>
        </w:rPr>
        <w:t>е</w:t>
      </w:r>
    </w:p>
    <w:p w:rsidR="00D55209" w:rsidRPr="00E05A72" w:rsidRDefault="00D55209" w:rsidP="00E05A7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E6643A" w:rsidRPr="00E05A72" w:rsidRDefault="00E6643A" w:rsidP="00E05A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8"/>
        <w:gridCol w:w="5732"/>
        <w:gridCol w:w="2908"/>
      </w:tblGrid>
      <w:tr w:rsidR="00D55209" w:rsidTr="0057725C">
        <w:tc>
          <w:tcPr>
            <w:tcW w:w="800" w:type="dxa"/>
          </w:tcPr>
          <w:p w:rsidR="00D55209" w:rsidRPr="00DC5713" w:rsidRDefault="00D55209" w:rsidP="00D552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7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55209" w:rsidRPr="00DC5713" w:rsidRDefault="0057725C" w:rsidP="00D552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713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732" w:type="dxa"/>
          </w:tcPr>
          <w:p w:rsidR="00D55209" w:rsidRPr="00DC5713" w:rsidRDefault="00D55209" w:rsidP="00D552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7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D55209" w:rsidRPr="00DC5713" w:rsidRDefault="00D55209" w:rsidP="00DC57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7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</w:tr>
      <w:tr w:rsidR="0057725C" w:rsidTr="0057725C">
        <w:tc>
          <w:tcPr>
            <w:tcW w:w="800" w:type="dxa"/>
          </w:tcPr>
          <w:p w:rsidR="0057725C" w:rsidRDefault="0057725C" w:rsidP="00D5520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чисел. Пространственные и временныепредставления</w:t>
            </w:r>
          </w:p>
        </w:tc>
        <w:tc>
          <w:tcPr>
            <w:tcW w:w="2908" w:type="dxa"/>
          </w:tcPr>
          <w:p w:rsidR="0057725C" w:rsidRPr="00EC16C4" w:rsidRDefault="0057725C" w:rsidP="00D55209">
            <w:pPr>
              <w:rPr>
                <w:sz w:val="24"/>
                <w:szCs w:val="24"/>
              </w:rPr>
            </w:pPr>
            <w:r w:rsidRPr="00EC16C4">
              <w:rPr>
                <w:sz w:val="24"/>
                <w:szCs w:val="24"/>
              </w:rPr>
              <w:t>8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 от 1 до 10. Число</w:t>
            </w: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2908" w:type="dxa"/>
          </w:tcPr>
          <w:p w:rsidR="0057725C" w:rsidRPr="00EC16C4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16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57725C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10. </w:t>
            </w:r>
          </w:p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2908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от 11  до 20.</w:t>
            </w:r>
          </w:p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2908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 от 1 до 20</w:t>
            </w:r>
          </w:p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2908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«Что узнали, чему научились в 1 классе»</w:t>
            </w:r>
          </w:p>
        </w:tc>
        <w:tc>
          <w:tcPr>
            <w:tcW w:w="2908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908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725C" w:rsidTr="0057725C">
        <w:tc>
          <w:tcPr>
            <w:tcW w:w="800" w:type="dxa"/>
          </w:tcPr>
          <w:p w:rsidR="0057725C" w:rsidRPr="00E6643A" w:rsidRDefault="002F21CE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7725C" w:rsidRPr="00E6643A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5732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57725C" w:rsidRPr="00E6643A" w:rsidRDefault="0057725C" w:rsidP="000C61B9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57725C">
      <w:pPr>
        <w:rPr>
          <w:rFonts w:ascii="Times New Roman" w:hAnsi="Times New Roman" w:cs="Times New Roman"/>
          <w:b/>
          <w:sz w:val="24"/>
          <w:szCs w:val="24"/>
        </w:rPr>
      </w:pPr>
    </w:p>
    <w:p w:rsidR="0057725C" w:rsidRDefault="0057725C" w:rsidP="0057725C">
      <w:pPr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5A72" w:rsidRDefault="00E05A72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CAA" w:rsidRDefault="00B21CAA" w:rsidP="00DC57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Pr="00E05A72" w:rsidRDefault="00E6643A" w:rsidP="00DC5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C5713" w:rsidRPr="00E05A72" w:rsidRDefault="00E6643A" w:rsidP="00DC5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по математике в 1 «Б» классе</w:t>
      </w:r>
      <w:r w:rsidR="00DC5713" w:rsidRPr="00DC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5713"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E6643A" w:rsidRPr="00E05A72" w:rsidRDefault="00E6643A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00"/>
        <w:gridCol w:w="2998"/>
        <w:gridCol w:w="2106"/>
        <w:gridCol w:w="1609"/>
        <w:gridCol w:w="1089"/>
        <w:gridCol w:w="969"/>
      </w:tblGrid>
      <w:tr w:rsidR="00E6643A" w:rsidRPr="00E6643A" w:rsidTr="00A71F6B">
        <w:trPr>
          <w:trHeight w:val="225"/>
        </w:trPr>
        <w:tc>
          <w:tcPr>
            <w:tcW w:w="800" w:type="dxa"/>
            <w:vMerge w:val="restart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98" w:type="dxa"/>
            <w:vMerge w:val="restart"/>
          </w:tcPr>
          <w:p w:rsidR="00E6643A" w:rsidRPr="00E6643A" w:rsidRDefault="00F20DE4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раздела,т</w:t>
            </w:r>
            <w:r w:rsidR="00E6643A"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2106" w:type="dxa"/>
            <w:vMerge w:val="restart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6643A" w:rsidRPr="00E6643A" w:rsidRDefault="00F20DE4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E6643A"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асо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в,отводимых на тему</w:t>
            </w:r>
          </w:p>
        </w:tc>
        <w:tc>
          <w:tcPr>
            <w:tcW w:w="1609" w:type="dxa"/>
            <w:vMerge w:val="restart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2058" w:type="dxa"/>
            <w:gridSpan w:val="2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6643A" w:rsidRPr="00E6643A" w:rsidTr="00A71F6B">
        <w:trPr>
          <w:trHeight w:val="315"/>
        </w:trPr>
        <w:tc>
          <w:tcPr>
            <w:tcW w:w="800" w:type="dxa"/>
            <w:vMerge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8" w:type="dxa"/>
            <w:vMerge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vMerge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6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E6643A" w:rsidRPr="00E6643A" w:rsidTr="000C61B9">
        <w:trPr>
          <w:trHeight w:val="315"/>
        </w:trPr>
        <w:tc>
          <w:tcPr>
            <w:tcW w:w="9571" w:type="dxa"/>
            <w:gridSpan w:val="6"/>
          </w:tcPr>
          <w:p w:rsidR="00E6643A" w:rsidRPr="0057725C" w:rsidRDefault="00E6643A" w:rsidP="00A71F6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6643A" w:rsidRPr="0057725C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2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предметов и групп предметов.</w:t>
            </w:r>
          </w:p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2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Пространственные и временные представления(8 ч)</w:t>
            </w:r>
          </w:p>
        </w:tc>
      </w:tr>
      <w:tr w:rsidR="00E6643A" w:rsidRPr="00E6643A" w:rsidTr="00A71F6B">
        <w:trPr>
          <w:trHeight w:val="315"/>
        </w:trPr>
        <w:tc>
          <w:tcPr>
            <w:tcW w:w="800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8" w:type="dxa"/>
          </w:tcPr>
          <w:p w:rsidR="00E6643A" w:rsidRPr="00E6643A" w:rsidRDefault="00E6643A" w:rsidP="000C61B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Роль математики в жизни людей и общества. Взаимодействие в группах</w:t>
            </w:r>
          </w:p>
        </w:tc>
        <w:tc>
          <w:tcPr>
            <w:tcW w:w="2106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96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E6643A" w:rsidTr="00A71F6B">
        <w:trPr>
          <w:trHeight w:val="315"/>
        </w:trPr>
        <w:tc>
          <w:tcPr>
            <w:tcW w:w="800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8" w:type="dxa"/>
          </w:tcPr>
          <w:p w:rsidR="00E6643A" w:rsidRPr="00E6643A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Счёт предметов. Первый, второй, третий. Школьник и дошкольник</w:t>
            </w:r>
          </w:p>
        </w:tc>
        <w:tc>
          <w:tcPr>
            <w:tcW w:w="2106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6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E6643A" w:rsidTr="00A71F6B">
        <w:trPr>
          <w:trHeight w:val="315"/>
        </w:trPr>
        <w:tc>
          <w:tcPr>
            <w:tcW w:w="800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8" w:type="dxa"/>
          </w:tcPr>
          <w:p w:rsidR="00E6643A" w:rsidRPr="00E6643A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Вверху. Внизу. Слева. Справа .Введение знака «Хор»</w:t>
            </w:r>
          </w:p>
        </w:tc>
        <w:tc>
          <w:tcPr>
            <w:tcW w:w="2106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96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E6643A" w:rsidTr="00A71F6B">
        <w:trPr>
          <w:trHeight w:val="315"/>
        </w:trPr>
        <w:tc>
          <w:tcPr>
            <w:tcW w:w="800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98" w:type="dxa"/>
          </w:tcPr>
          <w:p w:rsidR="00E6643A" w:rsidRPr="00E6643A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Раньше. Позже. Сначала. Потом. Оценка.  Введение линейки оценок.</w:t>
            </w:r>
          </w:p>
        </w:tc>
        <w:tc>
          <w:tcPr>
            <w:tcW w:w="2106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969" w:type="dxa"/>
          </w:tcPr>
          <w:p w:rsidR="00E6643A" w:rsidRPr="00E6643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4B115A" w:rsidTr="00A71F6B">
        <w:trPr>
          <w:trHeight w:val="315"/>
        </w:trPr>
        <w:tc>
          <w:tcPr>
            <w:tcW w:w="800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8" w:type="dxa"/>
          </w:tcPr>
          <w:p w:rsidR="00E6643A" w:rsidRPr="004B115A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Столько же. Больше. Меньше. Оценка и  взаимооценка</w:t>
            </w:r>
          </w:p>
        </w:tc>
        <w:tc>
          <w:tcPr>
            <w:tcW w:w="2106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96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4B115A" w:rsidTr="00A71F6B">
        <w:trPr>
          <w:trHeight w:val="315"/>
        </w:trPr>
        <w:tc>
          <w:tcPr>
            <w:tcW w:w="800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8" w:type="dxa"/>
            <w:vAlign w:val="bottom"/>
          </w:tcPr>
          <w:p w:rsidR="00E6643A" w:rsidRPr="004B115A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На сколько больше? На сколько меньше? Адресованность сообщения</w:t>
            </w:r>
          </w:p>
        </w:tc>
        <w:tc>
          <w:tcPr>
            <w:tcW w:w="2106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6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4B115A" w:rsidTr="00A71F6B">
        <w:trPr>
          <w:trHeight w:val="315"/>
        </w:trPr>
        <w:tc>
          <w:tcPr>
            <w:tcW w:w="800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8" w:type="dxa"/>
          </w:tcPr>
          <w:p w:rsidR="00E6643A" w:rsidRPr="004B115A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На сколько больше? На сколько меньше? Работа в строчном и клеточном пространстве</w:t>
            </w:r>
          </w:p>
        </w:tc>
        <w:tc>
          <w:tcPr>
            <w:tcW w:w="2106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96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4B115A" w:rsidTr="00A71F6B">
        <w:trPr>
          <w:trHeight w:val="315"/>
        </w:trPr>
        <w:tc>
          <w:tcPr>
            <w:tcW w:w="800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8" w:type="dxa"/>
          </w:tcPr>
          <w:p w:rsidR="00E6643A" w:rsidRPr="004B115A" w:rsidRDefault="00E6643A" w:rsidP="00E66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«Подготовка к изучению чисел» . Первоклассное путешествие.</w:t>
            </w:r>
          </w:p>
        </w:tc>
        <w:tc>
          <w:tcPr>
            <w:tcW w:w="2106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E6643A" w:rsidRPr="004B115A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DE4" w:rsidRPr="004B115A" w:rsidTr="000C61B9">
        <w:trPr>
          <w:trHeight w:val="315"/>
        </w:trPr>
        <w:tc>
          <w:tcPr>
            <w:tcW w:w="9571" w:type="dxa"/>
            <w:gridSpan w:val="6"/>
          </w:tcPr>
          <w:p w:rsidR="00F20DE4" w:rsidRPr="00096A30" w:rsidRDefault="00F20DE4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от 1 до 10 и число 0.  Нумерация (28 ч)</w:t>
            </w: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Много, один.    Письмо цифры 1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1, 2. Письмо цифры 2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Число 3.Письмо цифры 3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Знаки «+» «-» «=».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Число 4. Письмо цифры 4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8" w:type="dxa"/>
            <w:vAlign w:val="bottom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Длиннее, короче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Число 5. Письмо цифры 5.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от 1 до 5. Состав числа 5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57725C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Страничка для любознательных.</w:t>
            </w:r>
          </w:p>
        </w:tc>
        <w:tc>
          <w:tcPr>
            <w:tcW w:w="2106" w:type="dxa"/>
            <w:vAlign w:val="center"/>
          </w:tcPr>
          <w:p w:rsidR="00E6643A" w:rsidRPr="007B3EB6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3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25C">
              <w:rPr>
                <w:rFonts w:ascii="Times New Roman" w:hAnsi="Times New Roman" w:cs="Times New Roman"/>
                <w:sz w:val="24"/>
                <w:szCs w:val="24"/>
              </w:rPr>
              <w:t>Точка. Линия: кривая, прямая. Отрезок. Луч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Ломаная линия.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Закрепление.  Решение примеров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Знаки  «&gt;» , «&lt;», «=» 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Многоугольник.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от 6 и 7.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Письмо цифры 6.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6 и 7.   Письмо цифры 7.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8 и 9.  Письмо цифры 8.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 8 и 9. Письмо цифры 9.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Число 10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Числа 1 - 10. Закрепление.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25C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Наши проекты.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Сантиметр.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96A30">
              <w:rPr>
                <w:rFonts w:ascii="Times New Roman" w:hAnsi="Times New Roman"/>
                <w:sz w:val="24"/>
                <w:szCs w:val="24"/>
              </w:rPr>
              <w:t>Увеличить на... Уменьшить на...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Число 0.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25C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Страничка для любознательных.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725C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Что узнали .Чему научились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F44F81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71" w:type="dxa"/>
            <w:gridSpan w:val="5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от 1   до 10. Сложение и  вычитание.(59 ч)</w:t>
            </w:r>
          </w:p>
        </w:tc>
      </w:tr>
      <w:tr w:rsidR="00E6643A" w:rsidRPr="00D90BFF" w:rsidTr="00A71F6B"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98" w:type="dxa"/>
            <w:hideMark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  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+ 1,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– 1.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+ 1 + 1, вычитание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– 1 – 1.          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 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+ 2,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– 2..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Слагаемое. Сумма.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96A30">
              <w:rPr>
                <w:rFonts w:ascii="Times New Roman" w:hAnsi="Times New Roman"/>
                <w:sz w:val="24"/>
                <w:szCs w:val="24"/>
              </w:rPr>
              <w:t xml:space="preserve"> Составление задач по рисунку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Таблица сложения и вычитания вида  ± 2.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Присчитывание и отсчитывание  по 2.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 Что  узнали . Чему научились.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Странички для любознательных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 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+ 3,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rPr>
          <w:trHeight w:val="384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Прибавление и вычитание числа 3.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Закрепление знаний. Сравнение длин отрезков.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D90BFF" w:rsidTr="00A71F6B"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98" w:type="dxa"/>
            <w:hideMark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Таблица  сложения и вычитания с числом 3.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3.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Страничка для любознательных.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научились? 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научились? 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 и неравенств.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изученного. Решение задач и неравенств.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98" w:type="dxa"/>
            <w:vAlign w:val="bottom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первого десятка. Состав чисел 7,8,9.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98" w:type="dxa"/>
            <w:vAlign w:val="bottom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 числа на несколько единиц.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 числа на несколько единиц.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Сложения и вычитания вида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⁮+ 4,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⁮– 4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На сколько больше?    На сколько меньше?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98" w:type="dxa"/>
            <w:vAlign w:val="bottom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Таблицы сложения и вычитания с числом 4.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слагаемых </w:t>
            </w:r>
          </w:p>
        </w:tc>
        <w:tc>
          <w:tcPr>
            <w:tcW w:w="2106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29.01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Применение переместительного свойства сложения для случаев  вида: +5, +6, +7, +8,+9.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Таблица для случаев вида +5, +6:, +7,+8,+9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Состав чисел в пределах 10, Закрепление.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Состав чисел в пределах 10, Закрепление.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7725C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98" w:type="dxa"/>
          </w:tcPr>
          <w:p w:rsidR="00E6643A" w:rsidRPr="0057725C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25C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научились? 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проверка знаний.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 вида: 6 - ; 7 - 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приёма 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вида 6-; 7-. Решение задач.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 вида: 8 - , 9 -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Закрепление приема вычислений вида 8-; 9-Решение задач.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Вычитание вида 10-.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Килограмм.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Литр.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98" w:type="dxa"/>
          </w:tcPr>
          <w:p w:rsidR="00E6643A" w:rsidRPr="00096A30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106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096A30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096A30" w:rsidTr="00F44F81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71" w:type="dxa"/>
            <w:gridSpan w:val="5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от 11 до 20. Нумерация (14 ч)</w:t>
            </w: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 Нумерация чисел от 11 до 20. 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запись чисел от11 до 20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096A30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10+7; 17-7; 17-10.  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D90BFF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10+7; 17-7; 17-10.  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Страничка для любознательных.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98" w:type="dxa"/>
          </w:tcPr>
          <w:p w:rsidR="00E6643A" w:rsidRPr="00B21CAA" w:rsidRDefault="00E6643A" w:rsidP="000C6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CAA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изученного. Работа над ошибками. 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Подготовка к решению задач в 2 действия. 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Подготовка к решению задач в 2 действия.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Составная задача.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Составная задача.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F44F81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71" w:type="dxa"/>
            <w:gridSpan w:val="5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от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до 20.Сложение и вычитание(19</w:t>
            </w:r>
            <w:r w:rsidRPr="00E333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ч)</w:t>
            </w: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Общий прием сложения однозначных чисел с переходом через десяток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 с переходом через десяток вида +2,+3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вида +4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однозначных </w:t>
            </w:r>
            <w:r w:rsidRPr="00E33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с переходом через десяток вида +5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 с переходом через десяток вида +6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десяток вида +7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 с переходом через десяток вида +8,+9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Таблица сложения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Таблица сложения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Общие приемы табличного вычитания с переходом  через десяток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 11-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 12-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 13-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 14-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 15-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вида16 -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Вычитания вида 17-,18-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F44F81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71" w:type="dxa"/>
            <w:gridSpan w:val="5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Итоговое повторение(3ч)</w:t>
            </w: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998" w:type="dxa"/>
          </w:tcPr>
          <w:p w:rsidR="00E6643A" w:rsidRPr="00B21CAA" w:rsidRDefault="00E6643A" w:rsidP="000C61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CA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Что узнали чему научились в 1 классе?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43A" w:rsidRPr="00E33352" w:rsidTr="00A71F6B">
        <w:trPr>
          <w:trHeight w:val="315"/>
        </w:trPr>
        <w:tc>
          <w:tcPr>
            <w:tcW w:w="800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998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повторние</w:t>
            </w:r>
          </w:p>
        </w:tc>
        <w:tc>
          <w:tcPr>
            <w:tcW w:w="2106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6643A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</w:tcPr>
          <w:p w:rsidR="00E6643A" w:rsidRPr="00E33352" w:rsidRDefault="00E6643A" w:rsidP="000C6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969" w:type="dxa"/>
          </w:tcPr>
          <w:p w:rsidR="00E6643A" w:rsidRPr="00E33352" w:rsidRDefault="00E6643A" w:rsidP="000C6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643A" w:rsidRPr="00E33352" w:rsidRDefault="00E6643A" w:rsidP="00E66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6E20" w:rsidRPr="005E3251" w:rsidRDefault="00356E20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356E20" w:rsidRPr="005E3251" w:rsidSect="00406921">
      <w:footerReference w:type="default" r:id="rId7"/>
      <w:pgSz w:w="11906" w:h="16838"/>
      <w:pgMar w:top="567" w:right="566" w:bottom="568" w:left="1701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AF8" w:rsidRDefault="00842AF8" w:rsidP="00A71F6B">
      <w:pPr>
        <w:spacing w:after="0" w:line="240" w:lineRule="auto"/>
      </w:pPr>
      <w:r>
        <w:separator/>
      </w:r>
    </w:p>
  </w:endnote>
  <w:endnote w:type="continuationSeparator" w:id="0">
    <w:p w:rsidR="00842AF8" w:rsidRDefault="00842AF8" w:rsidP="00A7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729822"/>
      <w:docPartObj>
        <w:docPartGallery w:val="Page Numbers (Bottom of Page)"/>
        <w:docPartUnique/>
      </w:docPartObj>
    </w:sdtPr>
    <w:sdtEndPr/>
    <w:sdtContent>
      <w:p w:rsidR="000C61B9" w:rsidRDefault="000C61B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7D9">
          <w:rPr>
            <w:noProof/>
          </w:rPr>
          <w:t>3</w:t>
        </w:r>
        <w:r>
          <w:fldChar w:fldCharType="end"/>
        </w:r>
      </w:p>
    </w:sdtContent>
  </w:sdt>
  <w:p w:rsidR="000C61B9" w:rsidRDefault="000C61B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AF8" w:rsidRDefault="00842AF8" w:rsidP="00A71F6B">
      <w:pPr>
        <w:spacing w:after="0" w:line="240" w:lineRule="auto"/>
      </w:pPr>
      <w:r>
        <w:separator/>
      </w:r>
    </w:p>
  </w:footnote>
  <w:footnote w:type="continuationSeparator" w:id="0">
    <w:p w:rsidR="00842AF8" w:rsidRDefault="00842AF8" w:rsidP="00A71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73AB"/>
    <w:rsid w:val="000C61B9"/>
    <w:rsid w:val="000C7672"/>
    <w:rsid w:val="00145FC6"/>
    <w:rsid w:val="001B70AB"/>
    <w:rsid w:val="001C37D8"/>
    <w:rsid w:val="001E502F"/>
    <w:rsid w:val="00234A49"/>
    <w:rsid w:val="002C73AB"/>
    <w:rsid w:val="002F21CE"/>
    <w:rsid w:val="00335549"/>
    <w:rsid w:val="0034391F"/>
    <w:rsid w:val="00347004"/>
    <w:rsid w:val="00356E20"/>
    <w:rsid w:val="00392A0B"/>
    <w:rsid w:val="003A7D2B"/>
    <w:rsid w:val="00406921"/>
    <w:rsid w:val="00436519"/>
    <w:rsid w:val="00444D04"/>
    <w:rsid w:val="00463D85"/>
    <w:rsid w:val="004976A2"/>
    <w:rsid w:val="004E22DF"/>
    <w:rsid w:val="0057725C"/>
    <w:rsid w:val="005E3251"/>
    <w:rsid w:val="00655672"/>
    <w:rsid w:val="00791ECD"/>
    <w:rsid w:val="007C07D9"/>
    <w:rsid w:val="008038AC"/>
    <w:rsid w:val="008159DB"/>
    <w:rsid w:val="00842AF8"/>
    <w:rsid w:val="00890E61"/>
    <w:rsid w:val="009546E4"/>
    <w:rsid w:val="009B4D08"/>
    <w:rsid w:val="009C4353"/>
    <w:rsid w:val="009E143F"/>
    <w:rsid w:val="00A17B4F"/>
    <w:rsid w:val="00A217AA"/>
    <w:rsid w:val="00A71F6B"/>
    <w:rsid w:val="00A77EB0"/>
    <w:rsid w:val="00AE429E"/>
    <w:rsid w:val="00B00ED0"/>
    <w:rsid w:val="00B21CAA"/>
    <w:rsid w:val="00CD5ADC"/>
    <w:rsid w:val="00D55209"/>
    <w:rsid w:val="00D6375C"/>
    <w:rsid w:val="00D92209"/>
    <w:rsid w:val="00DC5713"/>
    <w:rsid w:val="00DD6C21"/>
    <w:rsid w:val="00E05A72"/>
    <w:rsid w:val="00E6643A"/>
    <w:rsid w:val="00EA14F3"/>
    <w:rsid w:val="00EC16C4"/>
    <w:rsid w:val="00EC404D"/>
    <w:rsid w:val="00EF78E8"/>
    <w:rsid w:val="00F20DE4"/>
    <w:rsid w:val="00F4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C0C77A-8325-4BB5-A700-2B65AF21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E20"/>
  </w:style>
  <w:style w:type="paragraph" w:styleId="1">
    <w:name w:val="heading 1"/>
    <w:basedOn w:val="a"/>
    <w:next w:val="a"/>
    <w:link w:val="10"/>
    <w:uiPriority w:val="9"/>
    <w:qFormat/>
    <w:rsid w:val="00E05A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D55209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2C73AB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2C73AB"/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Основной Знак"/>
    <w:link w:val="a6"/>
    <w:locked/>
    <w:rsid w:val="002C73AB"/>
    <w:rPr>
      <w:rFonts w:ascii="NewtonCSanPin" w:hAnsi="NewtonCSanPi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2C73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2C73AB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6"/>
    <w:rsid w:val="002C73AB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C73AB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C73AB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2C73A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2C73AB"/>
    <w:rPr>
      <w:color w:val="000000"/>
      <w:w w:val="100"/>
    </w:rPr>
  </w:style>
  <w:style w:type="paragraph" w:styleId="a8">
    <w:name w:val="No Spacing"/>
    <w:uiPriority w:val="1"/>
    <w:qFormat/>
    <w:rsid w:val="003A7D2B"/>
    <w:pPr>
      <w:spacing w:after="0" w:line="240" w:lineRule="auto"/>
    </w:pPr>
  </w:style>
  <w:style w:type="character" w:customStyle="1" w:styleId="c21">
    <w:name w:val="c21"/>
    <w:basedOn w:val="a0"/>
    <w:rsid w:val="001E502F"/>
  </w:style>
  <w:style w:type="character" w:customStyle="1" w:styleId="c0">
    <w:name w:val="c0"/>
    <w:basedOn w:val="a0"/>
    <w:rsid w:val="001E502F"/>
  </w:style>
  <w:style w:type="character" w:customStyle="1" w:styleId="a9">
    <w:name w:val="Буллит Знак"/>
    <w:basedOn w:val="a5"/>
    <w:link w:val="aa"/>
    <w:locked/>
    <w:rsid w:val="00335549"/>
    <w:rPr>
      <w:rFonts w:ascii="NewtonCSanPin" w:hAnsi="NewtonCSanPin"/>
      <w:color w:val="000000"/>
      <w:sz w:val="21"/>
      <w:szCs w:val="21"/>
    </w:rPr>
  </w:style>
  <w:style w:type="paragraph" w:customStyle="1" w:styleId="aa">
    <w:name w:val="Буллит"/>
    <w:basedOn w:val="a6"/>
    <w:link w:val="a9"/>
    <w:rsid w:val="00335549"/>
    <w:pPr>
      <w:ind w:firstLine="244"/>
    </w:pPr>
  </w:style>
  <w:style w:type="paragraph" w:customStyle="1" w:styleId="ab">
    <w:name w:val="Ξαϋχνϋι"/>
    <w:basedOn w:val="a"/>
    <w:uiPriority w:val="99"/>
    <w:rsid w:val="00335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39"/>
    <w:rsid w:val="00E664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E6643A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E6643A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E6643A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1"/>
    <w:semiHidden/>
    <w:rsid w:val="00D55209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0">
    <w:name w:val="Body Text"/>
    <w:basedOn w:val="a"/>
    <w:link w:val="af1"/>
    <w:uiPriority w:val="1"/>
    <w:semiHidden/>
    <w:unhideWhenUsed/>
    <w:qFormat/>
    <w:rsid w:val="00D552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1"/>
    <w:semiHidden/>
    <w:rsid w:val="00D55209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55209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qFormat/>
    <w:rsid w:val="00D55209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05A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header"/>
    <w:basedOn w:val="a"/>
    <w:link w:val="af3"/>
    <w:uiPriority w:val="99"/>
    <w:unhideWhenUsed/>
    <w:rsid w:val="00A7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71F6B"/>
  </w:style>
  <w:style w:type="paragraph" w:styleId="af4">
    <w:name w:val="footer"/>
    <w:basedOn w:val="a"/>
    <w:link w:val="af5"/>
    <w:uiPriority w:val="99"/>
    <w:unhideWhenUsed/>
    <w:rsid w:val="00A7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71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52</cp:revision>
  <cp:lastPrinted>2019-01-12T07:20:00Z</cp:lastPrinted>
  <dcterms:created xsi:type="dcterms:W3CDTF">2018-08-28T14:55:00Z</dcterms:created>
  <dcterms:modified xsi:type="dcterms:W3CDTF">2019-10-05T13:43:00Z</dcterms:modified>
</cp:coreProperties>
</file>